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30" w:rsidRPr="00661130" w:rsidRDefault="00CA53A5" w:rsidP="006611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MUNICIPIO ACOMPAÑÓ EL ACTO DE </w:t>
      </w:r>
      <w:bookmarkStart w:id="0" w:name="_GoBack"/>
      <w:bookmarkEnd w:id="0"/>
      <w:r w:rsidR="00661130" w:rsidRPr="00661130">
        <w:rPr>
          <w:rFonts w:ascii="Arial" w:hAnsi="Arial" w:cs="Arial"/>
          <w:b/>
          <w:sz w:val="24"/>
          <w:szCs w:val="24"/>
        </w:rPr>
        <w:t>SORTEO DE VIVIENDAS EN TRES ESTACAS</w:t>
      </w:r>
    </w:p>
    <w:p w:rsidR="00661130" w:rsidRPr="00661130" w:rsidRDefault="00661130" w:rsidP="006611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1130" w:rsidRPr="00661130" w:rsidRDefault="00661130" w:rsidP="006611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1130">
        <w:rPr>
          <w:rFonts w:ascii="Arial" w:hAnsi="Arial" w:cs="Arial"/>
          <w:sz w:val="24"/>
          <w:szCs w:val="24"/>
        </w:rPr>
        <w:t xml:space="preserve">Ayer en la sede del Consorcio Caminero de Tres Estacas se realizó un sorteo de 10 viviendas construidas con el IPDUV y que fueron entregadas a quienes resultaron adjudicados y beneficiados con la casa propia “Son sueños que se cumplen y se van concretando, al igual que tantas obras que proyectamos y que hace un tiempo ni las imaginábamos siquiera, en eso quiero agradecer una vez más, al gobierno de la provincia", expresó la Intendente María Luisa </w:t>
      </w:r>
      <w:proofErr w:type="spellStart"/>
      <w:r w:rsidRPr="00661130">
        <w:rPr>
          <w:rFonts w:ascii="Arial" w:hAnsi="Arial" w:cs="Arial"/>
          <w:sz w:val="24"/>
          <w:szCs w:val="24"/>
        </w:rPr>
        <w:t>Chomiak</w:t>
      </w:r>
      <w:proofErr w:type="spellEnd"/>
      <w:r w:rsidRPr="00661130">
        <w:rPr>
          <w:rFonts w:ascii="Arial" w:hAnsi="Arial" w:cs="Arial"/>
          <w:sz w:val="24"/>
          <w:szCs w:val="24"/>
        </w:rPr>
        <w:t>.</w:t>
      </w:r>
    </w:p>
    <w:p w:rsidR="00661130" w:rsidRPr="00661130" w:rsidRDefault="00661130" w:rsidP="006611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130" w:rsidRPr="00661130" w:rsidRDefault="00661130" w:rsidP="006611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1130">
        <w:rPr>
          <w:rFonts w:ascii="Arial" w:hAnsi="Arial" w:cs="Arial"/>
          <w:sz w:val="24"/>
          <w:szCs w:val="24"/>
        </w:rPr>
        <w:t xml:space="preserve">"Me quedo con la alegría de las familias que no resultaron ganadores de las viviendas pero que festejaron de igual manera que quienes accedieron a este beneficio”, destacó la Intendente María Luisa </w:t>
      </w:r>
      <w:proofErr w:type="spellStart"/>
      <w:r w:rsidRPr="00661130">
        <w:rPr>
          <w:rFonts w:ascii="Arial" w:hAnsi="Arial" w:cs="Arial"/>
          <w:sz w:val="24"/>
          <w:szCs w:val="24"/>
        </w:rPr>
        <w:t>Chomiak</w:t>
      </w:r>
      <w:proofErr w:type="spellEnd"/>
      <w:r w:rsidRPr="00661130">
        <w:rPr>
          <w:rFonts w:ascii="Arial" w:hAnsi="Arial" w:cs="Arial"/>
          <w:sz w:val="24"/>
          <w:szCs w:val="24"/>
        </w:rPr>
        <w:t xml:space="preserve"> que estuvo compartiendo este momento junto a autoridades del Instituto de la Vivienda, su vocal Otilia Aguirre, el titular de Concejo Enrique Obligado, Pedro Llanos de Gobierno, funcionarios del gabinete municipal y los vecinos de Tres Estacas que acudieron a este acto.</w:t>
      </w:r>
    </w:p>
    <w:p w:rsidR="00661130" w:rsidRPr="00661130" w:rsidRDefault="00661130" w:rsidP="006611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60D5" w:rsidRPr="00661130" w:rsidRDefault="00661130" w:rsidP="00661130">
      <w:pPr>
        <w:spacing w:after="0" w:line="240" w:lineRule="auto"/>
      </w:pPr>
      <w:r w:rsidRPr="00661130">
        <w:rPr>
          <w:rFonts w:ascii="Arial" w:hAnsi="Arial" w:cs="Arial"/>
          <w:sz w:val="24"/>
          <w:szCs w:val="24"/>
        </w:rPr>
        <w:t>Se trata de 10 viviendas construidas por el IPDUV, a través del convenio que tiene el organismo con el programa “Techo Digno” con una inversión de más de 10 millones de pesos, gracias a la gestión del Gobierno de la provincia. Como el número de inscriptos era superior a las viviendas disponibles, es que se procedió a hacer el sorteo. La vocal del Instituto Otilia Aguirre, celebró estar entregando viviendas y que de a poco se pueda ir avanzando en dar a cada chaqueño soluciones habitacionales acordes a una vida digna.</w:t>
      </w:r>
    </w:p>
    <w:sectPr w:rsidR="00BF60D5" w:rsidRPr="00661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D5"/>
    <w:rsid w:val="00072F91"/>
    <w:rsid w:val="00210889"/>
    <w:rsid w:val="00661130"/>
    <w:rsid w:val="00774CF5"/>
    <w:rsid w:val="00BF60D5"/>
    <w:rsid w:val="00CA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 01</dc:creator>
  <cp:lastModifiedBy>prensa 01</cp:lastModifiedBy>
  <cp:revision>2</cp:revision>
  <dcterms:created xsi:type="dcterms:W3CDTF">2018-11-16T12:34:00Z</dcterms:created>
  <dcterms:modified xsi:type="dcterms:W3CDTF">2018-11-16T14:46:00Z</dcterms:modified>
</cp:coreProperties>
</file>