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5A" w:rsidRPr="00D64A5A" w:rsidRDefault="00D64A5A" w:rsidP="00D64A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D64A5A">
        <w:rPr>
          <w:rFonts w:ascii="Arial" w:hAnsi="Arial" w:cs="Arial"/>
          <w:b/>
          <w:sz w:val="24"/>
          <w:szCs w:val="24"/>
        </w:rPr>
        <w:t>EXITOSA JORNADA SOLIDARIA EN CHARATA</w:t>
      </w:r>
    </w:p>
    <w:bookmarkEnd w:id="0"/>
    <w:p w:rsidR="00D64A5A" w:rsidRPr="00D64A5A" w:rsidRDefault="00D64A5A" w:rsidP="00D64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A5A" w:rsidRDefault="00D64A5A" w:rsidP="00D64A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A5A">
        <w:rPr>
          <w:rFonts w:ascii="Arial" w:hAnsi="Arial" w:cs="Arial"/>
          <w:sz w:val="24"/>
          <w:szCs w:val="24"/>
        </w:rPr>
        <w:t>El pasado domingo se llevó adelante una</w:t>
      </w:r>
      <w:r w:rsidRPr="00D64A5A">
        <w:rPr>
          <w:rFonts w:ascii="Arial" w:hAnsi="Arial" w:cs="Arial"/>
          <w:sz w:val="24"/>
          <w:szCs w:val="24"/>
        </w:rPr>
        <w:t xml:space="preserve"> Jornada Solidaria en el Paseo del Sol,</w:t>
      </w:r>
      <w:r w:rsidRPr="00D64A5A">
        <w:rPr>
          <w:rFonts w:ascii="Arial" w:hAnsi="Arial" w:cs="Arial"/>
          <w:sz w:val="24"/>
          <w:szCs w:val="24"/>
        </w:rPr>
        <w:t xml:space="preserve"> donde la propuesta en esta oportunidad fue de parte de </w:t>
      </w:r>
      <w:r w:rsidRPr="00D64A5A">
        <w:rPr>
          <w:rFonts w:ascii="Arial" w:hAnsi="Arial" w:cs="Arial"/>
          <w:sz w:val="24"/>
          <w:szCs w:val="24"/>
        </w:rPr>
        <w:t>vecinos</w:t>
      </w:r>
      <w:r w:rsidRPr="00D64A5A">
        <w:rPr>
          <w:rFonts w:ascii="Arial" w:hAnsi="Arial" w:cs="Arial"/>
          <w:sz w:val="24"/>
          <w:szCs w:val="24"/>
        </w:rPr>
        <w:t xml:space="preserve"> y</w:t>
      </w:r>
      <w:r w:rsidRPr="00D64A5A">
        <w:rPr>
          <w:rFonts w:ascii="Arial" w:hAnsi="Arial" w:cs="Arial"/>
          <w:sz w:val="24"/>
          <w:szCs w:val="24"/>
        </w:rPr>
        <w:t xml:space="preserve"> profesionales</w:t>
      </w:r>
      <w:r w:rsidRPr="00D64A5A">
        <w:rPr>
          <w:rFonts w:ascii="Arial" w:hAnsi="Arial" w:cs="Arial"/>
          <w:sz w:val="24"/>
          <w:szCs w:val="24"/>
        </w:rPr>
        <w:t xml:space="preserve"> junto a la </w:t>
      </w:r>
      <w:r w:rsidRPr="00D64A5A">
        <w:rPr>
          <w:rFonts w:ascii="Arial" w:hAnsi="Arial" w:cs="Arial"/>
          <w:sz w:val="24"/>
          <w:szCs w:val="24"/>
        </w:rPr>
        <w:t xml:space="preserve">Secretaría de Acción Social y el Área de la Mujer de nuestra ciudad a beneficio de familias de la zona rural afectadas por la emergencia hídrica. </w:t>
      </w:r>
    </w:p>
    <w:p w:rsidR="00D64A5A" w:rsidRDefault="00D64A5A" w:rsidP="00D64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A5A" w:rsidRDefault="00D64A5A" w:rsidP="00D64A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A5A">
        <w:rPr>
          <w:rFonts w:ascii="Arial" w:hAnsi="Arial" w:cs="Arial"/>
          <w:sz w:val="24"/>
          <w:szCs w:val="24"/>
        </w:rPr>
        <w:t xml:space="preserve">Hubo servicio de </w:t>
      </w:r>
      <w:r w:rsidRPr="00D64A5A">
        <w:rPr>
          <w:rFonts w:ascii="Arial" w:hAnsi="Arial" w:cs="Arial"/>
          <w:sz w:val="24"/>
          <w:szCs w:val="24"/>
        </w:rPr>
        <w:t>peluquer</w:t>
      </w:r>
      <w:r w:rsidRPr="00D64A5A">
        <w:rPr>
          <w:rFonts w:ascii="Arial" w:hAnsi="Arial" w:cs="Arial"/>
          <w:sz w:val="24"/>
          <w:szCs w:val="24"/>
        </w:rPr>
        <w:t>ía</w:t>
      </w:r>
      <w:r w:rsidRPr="00D64A5A">
        <w:rPr>
          <w:rFonts w:ascii="Arial" w:hAnsi="Arial" w:cs="Arial"/>
          <w:sz w:val="24"/>
          <w:szCs w:val="24"/>
        </w:rPr>
        <w:t>, barberos y manicuras qu</w:t>
      </w:r>
      <w:r w:rsidRPr="00D64A5A">
        <w:rPr>
          <w:rFonts w:ascii="Arial" w:hAnsi="Arial" w:cs="Arial"/>
          <w:sz w:val="24"/>
          <w:szCs w:val="24"/>
        </w:rPr>
        <w:t>e</w:t>
      </w:r>
      <w:r w:rsidRPr="00D64A5A">
        <w:rPr>
          <w:rFonts w:ascii="Arial" w:hAnsi="Arial" w:cs="Arial"/>
          <w:sz w:val="24"/>
          <w:szCs w:val="24"/>
        </w:rPr>
        <w:t xml:space="preserve"> ofrec</w:t>
      </w:r>
      <w:r w:rsidRPr="00D64A5A">
        <w:rPr>
          <w:rFonts w:ascii="Arial" w:hAnsi="Arial" w:cs="Arial"/>
          <w:sz w:val="24"/>
          <w:szCs w:val="24"/>
        </w:rPr>
        <w:t>ieron corte</w:t>
      </w:r>
      <w:r w:rsidRPr="00D64A5A">
        <w:rPr>
          <w:rFonts w:ascii="Arial" w:hAnsi="Arial" w:cs="Arial"/>
          <w:sz w:val="24"/>
          <w:szCs w:val="24"/>
        </w:rPr>
        <w:t>s unisex, peinados, maquillaje artístico y limpieza facial</w:t>
      </w:r>
      <w:r w:rsidRPr="00D64A5A">
        <w:rPr>
          <w:rFonts w:ascii="Arial" w:hAnsi="Arial" w:cs="Arial"/>
          <w:sz w:val="24"/>
          <w:szCs w:val="24"/>
        </w:rPr>
        <w:t>,</w:t>
      </w:r>
      <w:r w:rsidRPr="00D64A5A">
        <w:rPr>
          <w:rFonts w:ascii="Arial" w:hAnsi="Arial" w:cs="Arial"/>
          <w:sz w:val="24"/>
          <w:szCs w:val="24"/>
        </w:rPr>
        <w:t xml:space="preserve"> a cambio de alimentos no perecederos. </w:t>
      </w:r>
      <w:r w:rsidRPr="00D64A5A">
        <w:rPr>
          <w:rFonts w:ascii="Arial" w:hAnsi="Arial" w:cs="Arial"/>
          <w:sz w:val="24"/>
          <w:szCs w:val="24"/>
        </w:rPr>
        <w:t xml:space="preserve">Se atendieron a más de 200 personas y se recaudaron </w:t>
      </w:r>
      <w:r w:rsidRPr="00D64A5A">
        <w:rPr>
          <w:rFonts w:ascii="Arial" w:hAnsi="Arial" w:cs="Arial"/>
          <w:sz w:val="24"/>
          <w:szCs w:val="24"/>
        </w:rPr>
        <w:t>más de 300 productos</w:t>
      </w:r>
      <w:r w:rsidRPr="00D64A5A">
        <w:rPr>
          <w:rFonts w:ascii="Arial" w:hAnsi="Arial" w:cs="Arial"/>
          <w:sz w:val="24"/>
          <w:szCs w:val="24"/>
        </w:rPr>
        <w:t xml:space="preserve">. El cierre del encuentro fue con una Master </w:t>
      </w:r>
      <w:proofErr w:type="spellStart"/>
      <w:r w:rsidRPr="00D64A5A">
        <w:rPr>
          <w:rFonts w:ascii="Arial" w:hAnsi="Arial" w:cs="Arial"/>
          <w:sz w:val="24"/>
          <w:szCs w:val="24"/>
        </w:rPr>
        <w:t>Class</w:t>
      </w:r>
      <w:proofErr w:type="spellEnd"/>
      <w:r w:rsidRPr="00D64A5A">
        <w:rPr>
          <w:rFonts w:ascii="Arial" w:hAnsi="Arial" w:cs="Arial"/>
          <w:sz w:val="24"/>
          <w:szCs w:val="24"/>
        </w:rPr>
        <w:t xml:space="preserve"> de Zumba con los profesores del área de Deportes del municipio.</w:t>
      </w:r>
    </w:p>
    <w:p w:rsidR="00D64A5A" w:rsidRPr="00D64A5A" w:rsidRDefault="00D64A5A" w:rsidP="00D64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160" w:rsidRPr="00D64A5A" w:rsidRDefault="00D64A5A" w:rsidP="00D64A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A5A">
        <w:rPr>
          <w:rFonts w:ascii="Arial" w:hAnsi="Arial" w:cs="Arial"/>
          <w:sz w:val="24"/>
          <w:szCs w:val="24"/>
        </w:rPr>
        <w:t>Colaboraron con esta original iniciativa Wal</w:t>
      </w:r>
      <w:r w:rsidRPr="00D64A5A">
        <w:rPr>
          <w:rFonts w:ascii="Arial" w:hAnsi="Arial" w:cs="Arial"/>
          <w:sz w:val="24"/>
          <w:szCs w:val="24"/>
        </w:rPr>
        <w:t>ter Santillán, Nicolás Miranda, Mauro Ledesma, Ezequiel y Nicolás Sandoval, José Sequeira,</w:t>
      </w:r>
      <w:r>
        <w:rPr>
          <w:rFonts w:ascii="Arial" w:hAnsi="Arial" w:cs="Arial"/>
          <w:sz w:val="24"/>
          <w:szCs w:val="24"/>
        </w:rPr>
        <w:t xml:space="preserve"> </w:t>
      </w:r>
      <w:r w:rsidRPr="00D64A5A">
        <w:rPr>
          <w:rFonts w:ascii="Arial" w:hAnsi="Arial" w:cs="Arial"/>
          <w:sz w:val="24"/>
          <w:szCs w:val="24"/>
        </w:rPr>
        <w:t xml:space="preserve">Andrea Navarro, Patricia Acuña, </w:t>
      </w:r>
      <w:proofErr w:type="spellStart"/>
      <w:r w:rsidRPr="00D64A5A">
        <w:rPr>
          <w:rFonts w:ascii="Arial" w:hAnsi="Arial" w:cs="Arial"/>
          <w:sz w:val="24"/>
          <w:szCs w:val="24"/>
        </w:rPr>
        <w:t>Yanina</w:t>
      </w:r>
      <w:proofErr w:type="spellEnd"/>
      <w:r w:rsidRPr="00D64A5A">
        <w:rPr>
          <w:rFonts w:ascii="Arial" w:hAnsi="Arial" w:cs="Arial"/>
          <w:sz w:val="24"/>
          <w:szCs w:val="24"/>
        </w:rPr>
        <w:t xml:space="preserve"> Fernández, Mariana Da </w:t>
      </w:r>
      <w:proofErr w:type="spellStart"/>
      <w:r w:rsidRPr="00D64A5A">
        <w:rPr>
          <w:rFonts w:ascii="Arial" w:hAnsi="Arial" w:cs="Arial"/>
          <w:sz w:val="24"/>
          <w:szCs w:val="24"/>
        </w:rPr>
        <w:t>Cunha</w:t>
      </w:r>
      <w:proofErr w:type="spellEnd"/>
      <w:r w:rsidRPr="00D64A5A">
        <w:rPr>
          <w:rFonts w:ascii="Arial" w:hAnsi="Arial" w:cs="Arial"/>
          <w:sz w:val="24"/>
          <w:szCs w:val="24"/>
        </w:rPr>
        <w:t xml:space="preserve">, Lorena </w:t>
      </w:r>
      <w:r w:rsidRPr="00D64A5A">
        <w:rPr>
          <w:rFonts w:ascii="Arial" w:hAnsi="Arial" w:cs="Arial"/>
          <w:sz w:val="24"/>
          <w:szCs w:val="24"/>
        </w:rPr>
        <w:t>González</w:t>
      </w:r>
      <w:r w:rsidRPr="00D64A5A">
        <w:rPr>
          <w:rFonts w:ascii="Arial" w:hAnsi="Arial" w:cs="Arial"/>
          <w:sz w:val="24"/>
          <w:szCs w:val="24"/>
        </w:rPr>
        <w:t xml:space="preserve">, Soledad Gutiérrez, </w:t>
      </w:r>
      <w:r w:rsidRPr="00D64A5A">
        <w:rPr>
          <w:rFonts w:ascii="Arial" w:hAnsi="Arial" w:cs="Arial"/>
          <w:sz w:val="24"/>
          <w:szCs w:val="24"/>
        </w:rPr>
        <w:t>Matías</w:t>
      </w:r>
      <w:r w:rsidRPr="00D64A5A">
        <w:rPr>
          <w:rFonts w:ascii="Arial" w:hAnsi="Arial" w:cs="Arial"/>
          <w:sz w:val="24"/>
          <w:szCs w:val="24"/>
        </w:rPr>
        <w:t xml:space="preserve"> Páez y Jonathan Rosales</w:t>
      </w:r>
      <w:r>
        <w:rPr>
          <w:rFonts w:ascii="Arial" w:hAnsi="Arial" w:cs="Arial"/>
          <w:sz w:val="24"/>
          <w:szCs w:val="24"/>
        </w:rPr>
        <w:t>, quienes de forma genera y desinteresada estuvieron brindando su atención a los que se acercaron a colaborar para los afectados por la emergencia hídrica y que sirvió para disfrutar de un momento recreativo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D64A5A">
        <w:rPr>
          <w:rFonts w:ascii="Arial" w:hAnsi="Arial" w:cs="Arial"/>
          <w:sz w:val="24"/>
          <w:szCs w:val="24"/>
        </w:rPr>
        <w:t>.</w:t>
      </w:r>
      <w:proofErr w:type="gramEnd"/>
    </w:p>
    <w:sectPr w:rsidR="00FB3160" w:rsidRPr="00D64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5A"/>
    <w:rsid w:val="00D64A5A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2019-05-28T15:01:00Z</dcterms:created>
  <dcterms:modified xsi:type="dcterms:W3CDTF">2019-05-28T15:14:00Z</dcterms:modified>
</cp:coreProperties>
</file>